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55"/>
        <w:gridCol w:w="3807"/>
        <w:gridCol w:w="785"/>
        <w:gridCol w:w="1553"/>
        <w:gridCol w:w="1020"/>
        <w:gridCol w:w="1475"/>
        <w:gridCol w:w="2427"/>
        <w:gridCol w:w="1951"/>
        <w:gridCol w:w="1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Редни број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Одељење</w:t>
            </w:r>
          </w:p>
        </w:tc>
        <w:tc>
          <w:tcPr>
            <w:tcW w:w="3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Образовни профил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Број радних недеља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Датум краја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наставе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br w:type="textWrapping"/>
            </w: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школске године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 xml:space="preserve">Број часова у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блоку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Датум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почетка/краја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br w:type="textWrapping"/>
            </w: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блокова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 xml:space="preserve">Наставни предмети у блоку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име и презиме наставника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Место извођења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br w:type="textWrapping"/>
            </w: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блокн аставе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Крај школске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  <w:t>Године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1.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E11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</w:rPr>
              <w:t>Електротехничар процесног    управљања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х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х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21. 6.2024.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2.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E12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</w:rPr>
              <w:t>Електротехничар рачунара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х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х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21. 6.2024.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E13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</w:rPr>
              <w:t>Електротехничар енергетике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х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х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4.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E21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</w:rPr>
              <w:t>Електротехничар процесног управљања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x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  <w:sz w:val="16"/>
                <w:szCs w:val="16"/>
              </w:rPr>
            </w:pPr>
            <w:r>
              <w:rPr>
                <w:rFonts w:ascii="Arial Narrow" w:hAnsi="Arial Narrow" w:eastAsia="Times New Roman" w:cs="Calibri"/>
                <w:bCs/>
              </w:rPr>
              <w:t xml:space="preserve">            x</w:t>
            </w:r>
          </w:p>
        </w:tc>
        <w:tc>
          <w:tcPr>
            <w:tcW w:w="242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                x</w:t>
            </w:r>
          </w:p>
        </w:tc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              x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5.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E22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</w:rPr>
              <w:t>Електротехничар рачунара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34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31.5.2024.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</w:rPr>
            </w:pPr>
            <w:r>
              <w:rPr>
                <w:rFonts w:ascii="Arial Narrow" w:hAnsi="Arial Narrow" w:eastAsia="Times New Roman" w:cs="Calibri"/>
                <w:b/>
              </w:rPr>
              <w:t>90*2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sz w:val="20"/>
                <w:szCs w:val="20"/>
              </w:rPr>
              <w:t>3.6.2024.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sz w:val="20"/>
                <w:szCs w:val="20"/>
              </w:rPr>
              <w:t>21.6.2024.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6"/>
                <w:szCs w:val="16"/>
              </w:rPr>
            </w:pPr>
            <w:r>
              <w:rPr>
                <w:rFonts w:ascii="Arial Narrow" w:hAnsi="Arial Narrow" w:eastAsia="Times New Roman" w:cs="Calibri"/>
                <w:b/>
                <w:sz w:val="16"/>
                <w:szCs w:val="16"/>
              </w:rPr>
              <w:t>Практична настава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16"/>
                <w:szCs w:val="16"/>
              </w:rPr>
              <w:t xml:space="preserve">Зорица Стојановић 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30x2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16"/>
                <w:szCs w:val="16"/>
              </w:rPr>
            </w:pPr>
            <w:r>
              <w:rPr>
                <w:rFonts w:ascii="Arial Narrow" w:hAnsi="Arial Narrow" w:eastAsia="Times New Roman" w:cs="Calibri"/>
                <w:b/>
                <w:sz w:val="16"/>
                <w:szCs w:val="16"/>
              </w:rPr>
              <w:t xml:space="preserve">Програмирање       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eastAsia="Times New Roman" w:cs="Calibri"/>
                <w:sz w:val="16"/>
                <w:szCs w:val="16"/>
              </w:rPr>
              <w:t>Маријана Илић</w:t>
            </w:r>
            <w:r>
              <w:rPr>
                <w:rFonts w:ascii="Arial Narrow" w:hAnsi="Arial Narrow" w:eastAsia="Times New Roman" w:cs="Calibri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18x2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6"/>
                <w:szCs w:val="16"/>
              </w:rPr>
            </w:pPr>
            <w:r>
              <w:rPr>
                <w:rFonts w:ascii="Arial Narrow" w:hAnsi="Arial Narrow" w:eastAsia="Times New Roman" w:cs="Calibri"/>
                <w:b/>
                <w:sz w:val="16"/>
                <w:szCs w:val="16"/>
              </w:rPr>
              <w:t xml:space="preserve"> Рачунарски хардвер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16"/>
                <w:szCs w:val="16"/>
              </w:rPr>
            </w:pPr>
            <w:r>
              <w:rPr>
                <w:rFonts w:ascii="Arial Narrow" w:hAnsi="Arial Narrow" w:eastAsia="Times New Roman" w:cs="Calibri"/>
                <w:sz w:val="16"/>
                <w:szCs w:val="16"/>
              </w:rPr>
              <w:t xml:space="preserve">Владимир  Јегер       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 xml:space="preserve">12x2  </w:t>
            </w:r>
            <w:r>
              <w:rPr>
                <w:rFonts w:ascii="Arial Narrow" w:hAnsi="Arial Narrow" w:eastAsia="Times New Roman" w:cs="Calibri"/>
                <w:b/>
                <w:sz w:val="16"/>
                <w:szCs w:val="16"/>
              </w:rPr>
              <w:t>Оперативни системи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16"/>
                <w:szCs w:val="16"/>
              </w:rPr>
              <w:t xml:space="preserve">Биљана Поповић       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30x2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     Кабинети у          школи и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>АД „ЕПС“- Огранак ТЕ-КО Костолац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6.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E23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</w:rPr>
              <w:t>Електротехничар енергетике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х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х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Е34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</w:rPr>
              <w:t xml:space="preserve">Електричар -дуал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10.5.2024.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20" w:firstLineChars="100"/>
              <w:jc w:val="both"/>
              <w:rPr>
                <w:rFonts w:ascii="Arial Narrow" w:hAnsi="Arial Narrow" w:eastAsia="Times New Roman" w:cs="Calibri"/>
                <w:b/>
              </w:rPr>
            </w:pPr>
            <w:r>
              <w:rPr>
                <w:rFonts w:ascii="Arial Narrow" w:hAnsi="Arial Narrow" w:eastAsia="Times New Roman" w:cs="Calibri"/>
                <w:b/>
              </w:rPr>
              <w:t>90*1</w:t>
            </w:r>
          </w:p>
          <w:p>
            <w:pPr>
              <w:spacing w:after="0" w:line="240" w:lineRule="auto"/>
              <w:ind w:firstLine="220" w:firstLineChars="100"/>
              <w:jc w:val="both"/>
              <w:rPr>
                <w:rFonts w:ascii="Arial Narrow" w:hAnsi="Arial Narrow" w:eastAsia="Times New Roman" w:cs="Calibri"/>
                <w:b/>
              </w:rPr>
            </w:pPr>
          </w:p>
          <w:p>
            <w:pPr>
              <w:spacing w:after="0" w:line="240" w:lineRule="auto"/>
              <w:ind w:firstLine="220" w:firstLineChars="100"/>
              <w:jc w:val="both"/>
              <w:rPr>
                <w:rFonts w:ascii="Arial Narrow" w:hAnsi="Arial Narrow" w:eastAsia="Times New Roman" w:cs="Calibr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110" w:firstLineChars="50"/>
              <w:jc w:val="both"/>
              <w:rPr>
                <w:rFonts w:ascii="Arial Narrow" w:hAnsi="Arial Narrow" w:eastAsia="Times New Roman" w:cs="Calibri"/>
                <w:b/>
              </w:rPr>
            </w:pPr>
            <w:r>
              <w:rPr>
                <w:rFonts w:ascii="Arial Narrow" w:hAnsi="Arial Narrow" w:eastAsia="Times New Roman" w:cs="Calibri"/>
                <w:b/>
              </w:rPr>
              <w:t>13.5.2024.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</w:rPr>
            </w:pPr>
            <w:r>
              <w:rPr>
                <w:rFonts w:ascii="Arial Narrow" w:hAnsi="Arial Narrow" w:eastAsia="Times New Roman" w:cs="Calibri"/>
                <w:b/>
              </w:rPr>
              <w:t>31.5.2024.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Практична настава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        Бојан Сегер         </w:t>
            </w: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>60*1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Предузетништво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Драган Станојевић     </w:t>
            </w: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>30*1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>ПК  ДРМНО и</w:t>
            </w:r>
          </w:p>
          <w:p>
            <w:pPr>
              <w:spacing w:after="0" w:line="240" w:lineRule="auto"/>
              <w:ind w:firstLine="100" w:firstLineChars="50"/>
              <w:jc w:val="both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         школа</w:t>
            </w:r>
          </w:p>
          <w:p>
            <w:pPr>
              <w:spacing w:after="0" w:line="240" w:lineRule="auto"/>
              <w:ind w:firstLine="100" w:firstLineChars="50"/>
              <w:jc w:val="both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31.5.2024.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8.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E31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</w:rPr>
              <w:t>Електротехничар процесног управљања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 xml:space="preserve"> 7.6.2024.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60*2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10.6.2024.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21.6.2024.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 xml:space="preserve">Елементи аутоматизованог система                   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Анабела Мијуца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60*1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Маријана Илић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60*1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>АД „ЕПС“ и школа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9.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E32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</w:rPr>
              <w:t>Електротехничар рачунара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34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31.5.2024.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90*2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sz w:val="20"/>
                <w:szCs w:val="20"/>
              </w:rPr>
              <w:t>3.6.2024.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  <w:sz w:val="20"/>
                <w:szCs w:val="20"/>
              </w:rPr>
              <w:t xml:space="preserve">      21.6.2024.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 xml:space="preserve">Програмирање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18"/>
                <w:szCs w:val="18"/>
              </w:rPr>
              <w:t xml:space="preserve">Анабела Мијуца   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24*1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sz w:val="18"/>
                <w:szCs w:val="18"/>
              </w:rPr>
              <w:t xml:space="preserve">Маријана Илић     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24*1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 xml:space="preserve">Оперативни системи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18"/>
                <w:szCs w:val="18"/>
              </w:rPr>
              <w:t xml:space="preserve">Биљана Поповић 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18*2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 xml:space="preserve">Ручанарске мреже       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bCs/>
                <w:sz w:val="18"/>
                <w:szCs w:val="18"/>
              </w:rPr>
              <w:t xml:space="preserve">Владимир Јегер    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18*2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 xml:space="preserve">Микроконтролери и микрорачунари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18"/>
                <w:szCs w:val="18"/>
              </w:rPr>
              <w:t xml:space="preserve">Димитрије Вулић   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30*2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>АД „ЕПС“ и школа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10.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E33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</w:rPr>
              <w:t>Електротехничар енергетике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</w:tcPr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7.6.2024.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60*2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110" w:firstLineChars="50"/>
              <w:jc w:val="both"/>
              <w:rPr>
                <w:rFonts w:ascii="Arial Narrow" w:hAnsi="Arial Narrow" w:eastAsia="Times New Roman" w:cs="Calibri"/>
                <w:b/>
              </w:rPr>
            </w:pPr>
            <w:r>
              <w:rPr>
                <w:rFonts w:ascii="Arial Narrow" w:hAnsi="Arial Narrow" w:eastAsia="Times New Roman" w:cs="Calibri"/>
                <w:b/>
              </w:rPr>
              <w:t>10.6.2024.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</w:rPr>
            </w:pPr>
            <w:r>
              <w:rPr>
                <w:rFonts w:ascii="Arial Narrow" w:hAnsi="Arial Narrow" w:eastAsia="Times New Roman" w:cs="Calibri"/>
                <w:b/>
              </w:rPr>
              <w:t xml:space="preserve">   21.6.2024.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Практична настава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Риста Марковић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60*1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Јасна Стојковић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60*1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>Кабинети у          школи и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>АД „ЕПС“- Огранак ТЕ-КО Костолац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21.6.2024.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11.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E41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</w:rPr>
              <w:t>Електротехничар процесног управљања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 xml:space="preserve">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10.5.2024.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90*1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13.5.2024.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31.5.2024.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 xml:space="preserve">Електрично покретање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Cs/>
                <w:sz w:val="20"/>
                <w:szCs w:val="20"/>
              </w:rPr>
              <w:t xml:space="preserve">Николина Шурлан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30*1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 xml:space="preserve">Управљање електромоторним погоном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Cs/>
                <w:sz w:val="18"/>
                <w:szCs w:val="18"/>
              </w:rPr>
              <w:t xml:space="preserve">Видомир Јокановић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30*1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 xml:space="preserve">Програмабилни логички контролери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18"/>
                <w:szCs w:val="18"/>
              </w:rPr>
              <w:t xml:space="preserve">Драган Живковић   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30*1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АД ЕПС –Огранак ТЕКО Костолац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АД „ЕПС“ – Огранак ТЕКО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16"/>
                <w:szCs w:val="16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>Костолац   и школа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31.5.2024.</w:t>
            </w:r>
          </w:p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12.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E42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Електротехничар рачунара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</w:rPr>
            </w:pPr>
            <w:r>
              <w:rPr>
                <w:rFonts w:ascii="Arial Narrow" w:hAnsi="Arial Narrow" w:eastAsia="Times New Roman" w:cs="Calibri"/>
                <w:b/>
              </w:rPr>
              <w:t>31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10.5.2024.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90*2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13.5.2024.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31.5.2024.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  <w:t>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 xml:space="preserve">Микроконтролери и микрорачунари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sz w:val="18"/>
                <w:szCs w:val="18"/>
              </w:rPr>
              <w:t xml:space="preserve">Бојан Сегер                   </w:t>
            </w: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>30*2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>Програмирање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sz w:val="18"/>
                <w:szCs w:val="18"/>
              </w:rPr>
              <w:t xml:space="preserve">Владимир Јегер 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30*2</w:t>
            </w:r>
            <w:r>
              <w:rPr>
                <w:rFonts w:ascii="Arial Narrow" w:hAnsi="Arial Narrow" w:eastAsia="Times New Roman" w:cs="Calibri"/>
                <w:sz w:val="18"/>
                <w:szCs w:val="18"/>
              </w:rPr>
              <w:t xml:space="preserve">  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Calibri"/>
                <w:b/>
                <w:sz w:val="18"/>
                <w:szCs w:val="18"/>
              </w:rPr>
              <w:t xml:space="preserve">Одржавање рачунарских система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18"/>
                <w:szCs w:val="18"/>
              </w:rPr>
              <w:t xml:space="preserve"> Димитрије Вулић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30*2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АД „ЕПС“ – Огранак ТЕКО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16"/>
                <w:szCs w:val="16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>Костолац и кабинет у   школи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31.5.2024.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13.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E43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3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Електротехничар енергетике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  <w:r>
              <w:rPr>
                <w:rFonts w:ascii="Arial Narrow" w:hAnsi="Arial Narrow" w:eastAsia="Times New Roman" w:cs="Calibri"/>
              </w:rPr>
              <w:t>31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10.5.2024.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90*2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13.5.2024.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31.5.2024.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  <w:t>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Електроенергетска  постројења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Николина Шурлан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30*2</w:t>
            </w:r>
            <w:r>
              <w:rPr>
                <w:rFonts w:ascii="Arial Narrow" w:hAnsi="Arial Narrow" w:eastAsia="Times New Roman" w:cs="Calibri"/>
                <w:sz w:val="20"/>
                <w:szCs w:val="20"/>
              </w:rPr>
              <w:br w:type="textWrapping"/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Електроенергетски водови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hint="default" w:ascii="Arial Narrow" w:hAnsi="Arial Narrow" w:eastAsia="Times New Roman" w:cs="Calibri"/>
                <w:sz w:val="20"/>
                <w:szCs w:val="20"/>
                <w:lang w:val="sr-Cyrl-RS"/>
              </w:rPr>
              <w:t>Анабела Мијуца</w:t>
            </w: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30*2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 xml:space="preserve">Практична настава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 xml:space="preserve">Јасна Стојковић         </w:t>
            </w:r>
            <w:r>
              <w:rPr>
                <w:rFonts w:ascii="Arial Narrow" w:hAnsi="Arial Narrow" w:eastAsia="Times New Roman" w:cs="Calibri"/>
                <w:b/>
                <w:sz w:val="20"/>
                <w:szCs w:val="20"/>
              </w:rPr>
              <w:t>30*2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>АД „ЕПС“- Огранак ТЕ-КО Костолац Електродистрибуција Пожаревац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sz w:val="20"/>
                <w:szCs w:val="20"/>
              </w:rPr>
              <w:t>Сектор за производњу угља трафостаница у Костолцу и кабинет у школи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rPr>
                <w:rFonts w:ascii="Arial Narrow" w:hAnsi="Arial Narrow" w:eastAsia="Times New Roman" w:cs="Calibri"/>
                <w:b/>
                <w:bCs/>
              </w:rPr>
            </w:pPr>
          </w:p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31.5.2024.</w:t>
            </w:r>
          </w:p>
        </w:tc>
      </w:tr>
    </w:tbl>
    <w:p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Костолац 1.9.2023..год.                                                         Помоћник директора                                                                                                                           директор школе</w:t>
      </w:r>
    </w:p>
    <w:p>
      <w:pPr>
        <w:tabs>
          <w:tab w:val="left" w:pos="5655"/>
        </w:tabs>
        <w:rPr>
          <w:rFonts w:ascii="Arial Narrow" w:hAnsi="Arial Narrow"/>
          <w:i/>
          <w:color w:val="FF0000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i/>
          <w:sz w:val="20"/>
          <w:szCs w:val="20"/>
        </w:rPr>
        <w:t xml:space="preserve">  Ирена Ајдачић дип.инж.електр.                                                                                        Нела Алексић дип.инж.електротехнике</w:t>
      </w:r>
      <w:r>
        <w:rPr>
          <w:rFonts w:ascii="Arial Narrow" w:hAnsi="Arial Narrow"/>
          <w:i/>
          <w:color w:val="FF0000"/>
          <w:sz w:val="20"/>
          <w:szCs w:val="20"/>
        </w:rPr>
        <w:t xml:space="preserve">                 </w:t>
      </w:r>
    </w:p>
    <w:p>
      <w:pPr>
        <w:tabs>
          <w:tab w:val="left" w:pos="5655"/>
        </w:tabs>
        <w:rPr>
          <w:rFonts w:ascii="Arial Narrow" w:hAnsi="Arial Narrow"/>
          <w:i/>
          <w:color w:val="FF0000"/>
          <w:sz w:val="20"/>
          <w:szCs w:val="20"/>
        </w:rPr>
      </w:pPr>
    </w:p>
    <w:sectPr>
      <w:headerReference r:id="rId5" w:type="default"/>
      <w:pgSz w:w="16839" w:h="11907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  <w:jc w:val="center"/>
      <w:rPr>
        <w:b/>
        <w:i/>
      </w:rPr>
    </w:pPr>
    <w:r>
      <w:rPr>
        <w:rFonts w:ascii="Times New Roman" w:hAnsi="Times New Roman" w:eastAsia="Times New Roman" w:cs="Times New Roman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466850" cy="1490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4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</w:t>
    </w:r>
    <w:r>
      <w:rPr>
        <w:b/>
        <w:i/>
      </w:rPr>
      <w:t>ТЕХНИЧКА ШКОЛА СА ДОМОМ УЧЕНИКА „НИКОЛА ТЕСЛА“ КОСТОЛАЦ</w:t>
    </w:r>
  </w:p>
  <w:p>
    <w:pPr>
      <w:tabs>
        <w:tab w:val="center" w:pos="4680"/>
        <w:tab w:val="right" w:pos="9360"/>
      </w:tabs>
      <w:spacing w:after="0" w:line="240" w:lineRule="auto"/>
      <w:jc w:val="center"/>
    </w:pPr>
  </w:p>
  <w:p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</w:p>
  <w:p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</w:p>
  <w:p>
    <w:pP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 xml:space="preserve">                          КАЛЕНДАР НАСТАВЕ ЗА ШКОЛСКУ 2023/2024.год. </w:t>
    </w:r>
  </w:p>
  <w:p>
    <w:pP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 xml:space="preserve">                                 Подручје рада </w:t>
    </w:r>
    <w:r>
      <w:rPr>
        <w:b/>
        <w:sz w:val="36"/>
        <w:szCs w:val="36"/>
      </w:rPr>
      <w:t>ЕЛЕКТРОТЕХНИКА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6B0F5E"/>
    <w:multiLevelType w:val="singleLevel"/>
    <w:tmpl w:val="CC6B0F5E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5F72"/>
    <w:rsid w:val="00020B97"/>
    <w:rsid w:val="0005165C"/>
    <w:rsid w:val="000B65EE"/>
    <w:rsid w:val="000D4CDA"/>
    <w:rsid w:val="000E3F9C"/>
    <w:rsid w:val="000E5D3A"/>
    <w:rsid w:val="000F7799"/>
    <w:rsid w:val="000F7CC3"/>
    <w:rsid w:val="00117ADA"/>
    <w:rsid w:val="00125428"/>
    <w:rsid w:val="00143FF0"/>
    <w:rsid w:val="00146B08"/>
    <w:rsid w:val="00153685"/>
    <w:rsid w:val="001610B2"/>
    <w:rsid w:val="00166F2C"/>
    <w:rsid w:val="00180957"/>
    <w:rsid w:val="001C42F3"/>
    <w:rsid w:val="001E369E"/>
    <w:rsid w:val="002917D7"/>
    <w:rsid w:val="002A6EE3"/>
    <w:rsid w:val="002B73F0"/>
    <w:rsid w:val="002C6EA7"/>
    <w:rsid w:val="002C76E1"/>
    <w:rsid w:val="002D3B39"/>
    <w:rsid w:val="0030412B"/>
    <w:rsid w:val="00304D51"/>
    <w:rsid w:val="00343427"/>
    <w:rsid w:val="00343E59"/>
    <w:rsid w:val="00351FA0"/>
    <w:rsid w:val="003528FB"/>
    <w:rsid w:val="003E22F5"/>
    <w:rsid w:val="003E2813"/>
    <w:rsid w:val="0040231C"/>
    <w:rsid w:val="004048B7"/>
    <w:rsid w:val="0040618F"/>
    <w:rsid w:val="00433BFE"/>
    <w:rsid w:val="004431E8"/>
    <w:rsid w:val="004825C5"/>
    <w:rsid w:val="004D0F92"/>
    <w:rsid w:val="00500D28"/>
    <w:rsid w:val="0055055F"/>
    <w:rsid w:val="00565CE7"/>
    <w:rsid w:val="00574739"/>
    <w:rsid w:val="00605FFC"/>
    <w:rsid w:val="0062123D"/>
    <w:rsid w:val="00650220"/>
    <w:rsid w:val="006845FE"/>
    <w:rsid w:val="006901A7"/>
    <w:rsid w:val="00692B9E"/>
    <w:rsid w:val="006D4302"/>
    <w:rsid w:val="006F61D7"/>
    <w:rsid w:val="007437AA"/>
    <w:rsid w:val="00752B27"/>
    <w:rsid w:val="0079291D"/>
    <w:rsid w:val="00795BF5"/>
    <w:rsid w:val="007E4753"/>
    <w:rsid w:val="00806EFC"/>
    <w:rsid w:val="00807D1F"/>
    <w:rsid w:val="0083248C"/>
    <w:rsid w:val="008A5E3E"/>
    <w:rsid w:val="008B0AC1"/>
    <w:rsid w:val="00915648"/>
    <w:rsid w:val="009266EA"/>
    <w:rsid w:val="00A215CC"/>
    <w:rsid w:val="00A241B7"/>
    <w:rsid w:val="00A35F72"/>
    <w:rsid w:val="00A53372"/>
    <w:rsid w:val="00A617D3"/>
    <w:rsid w:val="00AB7CEE"/>
    <w:rsid w:val="00AC084C"/>
    <w:rsid w:val="00B201DC"/>
    <w:rsid w:val="00B76FA6"/>
    <w:rsid w:val="00B93B60"/>
    <w:rsid w:val="00BE530D"/>
    <w:rsid w:val="00C0279C"/>
    <w:rsid w:val="00C425D7"/>
    <w:rsid w:val="00C73373"/>
    <w:rsid w:val="00C73EA3"/>
    <w:rsid w:val="00CE450A"/>
    <w:rsid w:val="00CF2E7D"/>
    <w:rsid w:val="00D575AA"/>
    <w:rsid w:val="00D60585"/>
    <w:rsid w:val="00D833A3"/>
    <w:rsid w:val="00D90BC9"/>
    <w:rsid w:val="00DC1F09"/>
    <w:rsid w:val="00DF6037"/>
    <w:rsid w:val="00E12F71"/>
    <w:rsid w:val="00E13A9F"/>
    <w:rsid w:val="00E27AC3"/>
    <w:rsid w:val="00E46025"/>
    <w:rsid w:val="00E71CC0"/>
    <w:rsid w:val="00E77790"/>
    <w:rsid w:val="00EA053A"/>
    <w:rsid w:val="00EB7B8E"/>
    <w:rsid w:val="00EE35DA"/>
    <w:rsid w:val="00FA354B"/>
    <w:rsid w:val="00FC4BAC"/>
    <w:rsid w:val="00FE09D0"/>
    <w:rsid w:val="00FE1E79"/>
    <w:rsid w:val="028C1A10"/>
    <w:rsid w:val="07CB56EA"/>
    <w:rsid w:val="0F2C1D70"/>
    <w:rsid w:val="23701C13"/>
    <w:rsid w:val="25A842BD"/>
    <w:rsid w:val="291B64D8"/>
    <w:rsid w:val="29FA084D"/>
    <w:rsid w:val="2FBD0778"/>
    <w:rsid w:val="33C54249"/>
    <w:rsid w:val="366050CA"/>
    <w:rsid w:val="3D4335F4"/>
    <w:rsid w:val="44DA0C6F"/>
    <w:rsid w:val="4BC863A1"/>
    <w:rsid w:val="657678C3"/>
    <w:rsid w:val="7D5227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2"/>
    <w:link w:val="6"/>
    <w:qFormat/>
    <w:uiPriority w:val="99"/>
  </w:style>
  <w:style w:type="character" w:customStyle="1" w:styleId="8">
    <w:name w:val="Footer Char"/>
    <w:basedOn w:val="2"/>
    <w:link w:val="5"/>
    <w:qFormat/>
    <w:uiPriority w:val="99"/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580</Words>
  <Characters>3308</Characters>
  <Lines>27</Lines>
  <Paragraphs>7</Paragraphs>
  <TotalTime>384</TotalTime>
  <ScaleCrop>false</ScaleCrop>
  <LinksUpToDate>false</LinksUpToDate>
  <CharactersWithSpaces>3881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2021-11-08T23:06:00Z</dcterms:created>
  <dc:creator>Irena Ajdačić</dc:creator>
  <cp:lastModifiedBy>WPS_1638008955</cp:lastModifiedBy>
  <cp:lastPrinted>2021-11-09T09:43:00Z</cp:lastPrinted>
  <dcterms:modified xsi:type="dcterms:W3CDTF">2023-09-21T10:22:17Z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2057-12.2.0.13215</vt:lpwstr>
  </property>
  <property fmtid="{D5CDD505-2E9C-101B-9397-08002B2CF9AE}" pid="3" name="ICV">
    <vt:lpwstr>60F698E4AFDA4636A367D68CE56EAC05</vt:lpwstr>
  </property>
</Properties>
</file>